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79EDA" w14:textId="77777777" w:rsidR="0020774C" w:rsidRDefault="0020774C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074D8" w14:textId="3C3A5E7C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КРАСНОСИБИРСКОГО СЕЛЬСОВЕТА</w:t>
      </w:r>
    </w:p>
    <w:p w14:paraId="55CF490D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14:paraId="0C32559C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14:paraId="020B0C01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D83D07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14:paraId="0EAA3E5E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34275A44" w14:textId="762482FC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Тридцать пятой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14:paraId="64BEAC6E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9EDFA" w14:textId="0655B8DF" w:rsidR="007F50A1" w:rsidRDefault="007F50A1" w:rsidP="007F50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A82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.10.2024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</w:t>
      </w:r>
    </w:p>
    <w:p w14:paraId="065B4686" w14:textId="77777777" w:rsidR="007F50A1" w:rsidRDefault="007F50A1" w:rsidP="007F50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AD26B8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района 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области»</w:t>
      </w:r>
    </w:p>
    <w:p w14:paraId="6BB35FD6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08129" w14:textId="21A1EE2C" w:rsidR="007F50A1" w:rsidRDefault="007F50A1" w:rsidP="007F50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Федеральным законом от 06.10.2003 № 131-ФЗ  «Об общих принципах организации местного самоуправления в Российской Федерации», рассмотрев предложение прокуратуры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09.09.2024 № 1-45в-2024, в целях приведения  Устава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  Новосибирской области в соответствие с действующим законодательством,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14:paraId="0617FBCF" w14:textId="77777777" w:rsidR="007F50A1" w:rsidRDefault="007F50A1" w:rsidP="007F50A1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проект решения «О внесении изменений в Устав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области» согласно приложению.</w:t>
      </w:r>
    </w:p>
    <w:p w14:paraId="6123D59E" w14:textId="77777777" w:rsidR="007F50A1" w:rsidRDefault="007F50A1" w:rsidP="007F50A1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6C6E8B0" w14:textId="77777777" w:rsidR="007F50A1" w:rsidRDefault="007F50A1" w:rsidP="007F50A1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14:paraId="07D97D0F" w14:textId="77777777" w:rsidR="007F50A1" w:rsidRDefault="007F50A1" w:rsidP="007F50A1">
      <w:pPr>
        <w:tabs>
          <w:tab w:val="num" w:pos="360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F691D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04E03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D7FB6" w14:textId="77777777" w:rsidR="007F50A1" w:rsidRDefault="007F50A1" w:rsidP="007F50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952EB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481EC721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5FCA1AF2" w14:textId="77777777" w:rsidR="007F50A1" w:rsidRDefault="007F50A1" w:rsidP="007F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8AD93" w14:textId="77777777" w:rsidR="007F50A1" w:rsidRDefault="007F50A1" w:rsidP="007F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1BA7BD51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0D1688E5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В.В. Абрамов</w:t>
      </w:r>
    </w:p>
    <w:p w14:paraId="348E8312" w14:textId="77777777" w:rsidR="007F50A1" w:rsidRDefault="007F50A1" w:rsidP="007F50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472720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4CB71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ED9F92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F5EB6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12835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06D04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324B9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2620D4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649A6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</w:t>
      </w:r>
    </w:p>
    <w:p w14:paraId="5B04169B" w14:textId="0768C598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решению тридцать пятой сессии Совета депутатов </w:t>
      </w:r>
    </w:p>
    <w:p w14:paraId="46E42614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14:paraId="3995AB14" w14:textId="751C1518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Новосибирской области от </w:t>
      </w:r>
      <w:r w:rsidR="0020774C">
        <w:rPr>
          <w:rFonts w:ascii="Times New Roman" w:eastAsia="Times New Roman" w:hAnsi="Times New Roman" w:cs="Times New Roman"/>
          <w:lang w:eastAsia="ru-RU"/>
        </w:rPr>
        <w:t>22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.10.2024 №2</w:t>
      </w:r>
    </w:p>
    <w:p w14:paraId="3DD0E1A0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C9C48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431E1" w14:textId="77777777" w:rsidR="007F50A1" w:rsidRDefault="007F50A1" w:rsidP="007F50A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31EA2F4C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5570C" w14:textId="77777777" w:rsidR="007F50A1" w:rsidRDefault="007F50A1" w:rsidP="007F50A1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33891212" w14:textId="77777777" w:rsidR="007F50A1" w:rsidRDefault="007F50A1" w:rsidP="007F50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2C87048C" w14:textId="77777777" w:rsidR="007F50A1" w:rsidRDefault="007F50A1" w:rsidP="007F50A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52C64613" w14:textId="77777777" w:rsidR="007F50A1" w:rsidRDefault="007F50A1" w:rsidP="007F50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1B7B313A" w14:textId="77777777" w:rsidR="007F50A1" w:rsidRDefault="007F50A1" w:rsidP="007F50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______________ сессии</w:t>
      </w:r>
    </w:p>
    <w:p w14:paraId="601C4E3E" w14:textId="77777777" w:rsidR="007F50A1" w:rsidRDefault="007F50A1" w:rsidP="007F50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38F28800" w14:textId="3BC91CE3" w:rsidR="007F50A1" w:rsidRDefault="007F50A1" w:rsidP="007F50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от _________</w:t>
      </w:r>
      <w:r>
        <w:rPr>
          <w:rFonts w:ascii="Times New Roman" w:hAnsi="Times New Roman"/>
          <w:b/>
          <w:sz w:val="28"/>
        </w:rPr>
        <w:t>202</w:t>
      </w:r>
      <w:r w:rsidR="00E40942">
        <w:rPr>
          <w:rFonts w:ascii="Times New Roman" w:hAnsi="Times New Roman"/>
          <w:b/>
          <w:sz w:val="28"/>
        </w:rPr>
        <w:t>4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sz w:val="28"/>
        </w:rPr>
        <w:t>№__</w:t>
      </w:r>
    </w:p>
    <w:p w14:paraId="4B583BEB" w14:textId="77777777" w:rsidR="007F50A1" w:rsidRDefault="007F50A1" w:rsidP="007F50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FF90FF" w14:textId="77777777" w:rsidR="007F50A1" w:rsidRDefault="007F50A1" w:rsidP="007F50A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</w:p>
    <w:p w14:paraId="716A4C51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EBCC9" w14:textId="77777777" w:rsidR="007F50A1" w:rsidRDefault="007F50A1" w:rsidP="007F50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Федеральным законом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Законом Новосибирской области от 15.12.2022 № 304-ОЗ «О внесении изменений в статьи 2 и 3 Закона Новосибирской области «О гарантиях осуществления полномочий депутата представительного органа муниципального  образования, члена выборного органа местного самоуправления в Новосибирской области»,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689D1A26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6E01074F" w14:textId="77777777" w:rsidR="007F50A1" w:rsidRDefault="007F50A1" w:rsidP="007F50A1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14:paraId="388243EE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7874E064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14:paraId="36D161DA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14:paraId="19A3B60C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вестнике».</w:t>
      </w:r>
    </w:p>
    <w:p w14:paraId="388BB9A2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5D5C6F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AFED56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0BC01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A9624E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2D3290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08F98B31" w14:textId="08E4BC64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685D9836" w14:textId="77777777" w:rsidR="007F50A1" w:rsidRDefault="007F50A1" w:rsidP="007F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53F68" w14:textId="77777777" w:rsidR="007F50A1" w:rsidRDefault="007F50A1" w:rsidP="007F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037E794A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25FFACB4" w14:textId="77777777" w:rsidR="007F50A1" w:rsidRDefault="007F50A1" w:rsidP="007F50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В.В. Абрамов</w:t>
      </w:r>
    </w:p>
    <w:p w14:paraId="5C913E4B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0FB955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45D5E9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2C11ED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7F50A1" w14:paraId="1AE5CBC9" w14:textId="77777777" w:rsidTr="007F50A1">
        <w:tc>
          <w:tcPr>
            <w:tcW w:w="5637" w:type="dxa"/>
          </w:tcPr>
          <w:p w14:paraId="5CB89979" w14:textId="77777777" w:rsidR="007F50A1" w:rsidRDefault="007F50A1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0E491C5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B91219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F839A1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C78238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DB890A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2537A5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D4AE40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2DAA03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E009FC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EBDAAB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30AEF5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B4C8DE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8ABAA6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274F85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22534A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E24401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57B999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77F741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FDB44C" w14:textId="77777777" w:rsidR="007F50A1" w:rsidRDefault="007F50A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Приложение к решению Совета депутатов </w:t>
            </w:r>
          </w:p>
          <w:p w14:paraId="28FA98C2" w14:textId="77777777" w:rsidR="007F50A1" w:rsidRDefault="007F50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Красносибирского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30C31974" w14:textId="2DF96EEE" w:rsidR="007F50A1" w:rsidRDefault="007F50A1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__________202</w:t>
            </w:r>
            <w:r w:rsidR="00C150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№__ </w:t>
            </w:r>
          </w:p>
          <w:p w14:paraId="47B43BDA" w14:textId="77777777" w:rsidR="007F50A1" w:rsidRDefault="007F50A1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14:paraId="6868E353" w14:textId="77777777" w:rsidR="007F50A1" w:rsidRDefault="007F50A1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CC78F52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D22A90" w14:textId="77777777" w:rsidR="007F50A1" w:rsidRDefault="007F50A1" w:rsidP="007F50A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B78DD6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14:paraId="2FC91513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УСТАВ СЕЛЬСКОГО ПОСЕЛЕНИЯ КРАСНОСИБИРСКОГО СЕЛЬСОВЕТА КОЧКОВСКОГО МУНИЦИПАЛЬНОГО РАЙОНА НОВОСИБИРСКОЙ ОБЛАСТИ</w:t>
      </w:r>
    </w:p>
    <w:p w14:paraId="503A3492" w14:textId="77777777" w:rsidR="007F50A1" w:rsidRDefault="007F50A1" w:rsidP="007F50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943106D" w14:textId="425B38E2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1.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5. Вопросы местного значения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0CD9E238" w14:textId="775970B3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1.1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зложить пункт 27 части 1 в следующей редакции:</w:t>
      </w:r>
    </w:p>
    <w:p w14:paraId="1DC82FCD" w14:textId="77777777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23DE7A74" w14:textId="6254E4B3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1.2. дополнить часть 1 пунктом 41 следующего содержания:</w:t>
      </w:r>
    </w:p>
    <w:p w14:paraId="290C89B6" w14:textId="66C2F1ED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41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книгах.»;</w:t>
      </w:r>
    </w:p>
    <w:p w14:paraId="610BCF3A" w14:textId="6003421F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2.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22.</w:t>
      </w:r>
      <w:r w:rsidR="00AF7BF7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Гарантии осуществления полномочий депутатов, председателя Совета депутатов, Главы муниципального образования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64067CCE" w14:textId="67EED3A9" w:rsidR="00AF7BF7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ункт 5 части 4 изложить в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следующей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редакции: </w:t>
      </w:r>
    </w:p>
    <w:p w14:paraId="1D19C22F" w14:textId="7BC1F8B6" w:rsidR="004A6EC6" w:rsidRPr="004A6EC6" w:rsidRDefault="00AF7BF7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«5</w:t>
      </w:r>
      <w:r w:rsidRP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4A6EC6"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настоящей статьи, частями 1 и 2 статьи 73  Федерального закона от 06.10.2003 N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="004A6EC6"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03B3DF3" w14:textId="582C5C6F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3.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Статья 29. Удаление главы поселения в отставку</w:t>
      </w:r>
    </w:p>
    <w:p w14:paraId="7BC44194" w14:textId="6E00F9BF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3.1. </w:t>
      </w:r>
      <w:r w:rsid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Д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ополнить часть 2 пунктом 6 следующего содержания:</w:t>
      </w:r>
    </w:p>
    <w:p w14:paraId="3314D4B6" w14:textId="77777777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«6) систематическое недостижение показателей для оценки эффективности деятельности органов местного самоуправления.»;</w:t>
      </w:r>
    </w:p>
    <w:p w14:paraId="41311B6A" w14:textId="0186786F" w:rsidR="004A6EC6" w:rsidRPr="004A6EC6" w:rsidRDefault="004A6EC6" w:rsidP="004A6EC6">
      <w:pPr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 Статья 32. Полномочия администрации</w:t>
      </w:r>
    </w:p>
    <w:p w14:paraId="13F58E6C" w14:textId="52D9A969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4.1. изложить пункт 34 в следующей редакции:</w:t>
      </w:r>
    </w:p>
    <w:p w14:paraId="4E6581B3" w14:textId="77777777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«34)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272DA046" w14:textId="07DA9D12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4.2. дополнить пунктом 67.7 следующего содержания:</w:t>
      </w:r>
    </w:p>
    <w:p w14:paraId="1C6A54A8" w14:textId="77777777" w:rsidR="004A6EC6" w:rsidRPr="004A6EC6" w:rsidRDefault="004A6EC6" w:rsidP="004A6EC6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«67.7) осуществление учета личных подсобных хозяйств, которые ведут граждане в соответствии с Федеральным законом от </w:t>
      </w:r>
      <w:proofErr w:type="gram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07.07.2003  №</w:t>
      </w:r>
      <w:proofErr w:type="gram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книгах;».</w:t>
      </w:r>
    </w:p>
    <w:p w14:paraId="646440E1" w14:textId="77777777" w:rsidR="007F50A1" w:rsidRPr="004A6EC6" w:rsidRDefault="007F50A1" w:rsidP="004A6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19E176" w14:textId="77777777" w:rsidR="007F50A1" w:rsidRPr="004A6EC6" w:rsidRDefault="007F50A1" w:rsidP="004A6EC6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14:paraId="7CEB5104" w14:textId="77777777" w:rsidR="007F50A1" w:rsidRDefault="007F50A1" w:rsidP="007F50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900F0C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E1E4B" w14:textId="77777777" w:rsidR="007F50A1" w:rsidRDefault="007F50A1" w:rsidP="007F50A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14:paraId="53FD0267" w14:textId="4CB8D5D8" w:rsidR="007F50A1" w:rsidRDefault="007F50A1" w:rsidP="007F50A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А.В.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Непейвода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</w:p>
    <w:p w14:paraId="2C521D7C" w14:textId="77777777" w:rsidR="007F50A1" w:rsidRDefault="007F50A1" w:rsidP="007F50A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541DF62" w14:textId="77777777" w:rsidR="007F50A1" w:rsidRDefault="007F50A1" w:rsidP="007F5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39B6E" w14:textId="77777777" w:rsidR="007F50A1" w:rsidRDefault="007F50A1" w:rsidP="007F50A1"/>
    <w:p w14:paraId="100E82DC" w14:textId="77777777" w:rsidR="007F50A1" w:rsidRDefault="007F50A1" w:rsidP="007F50A1"/>
    <w:p w14:paraId="17BEF8BB" w14:textId="77777777" w:rsidR="007F50A1" w:rsidRDefault="007F50A1" w:rsidP="007F50A1"/>
    <w:p w14:paraId="45BEB9C3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52"/>
    <w:rsid w:val="000C009D"/>
    <w:rsid w:val="0020774C"/>
    <w:rsid w:val="00301370"/>
    <w:rsid w:val="004A6EC6"/>
    <w:rsid w:val="00563F80"/>
    <w:rsid w:val="00566EFA"/>
    <w:rsid w:val="00733B1B"/>
    <w:rsid w:val="007F50A1"/>
    <w:rsid w:val="00A82422"/>
    <w:rsid w:val="00AF7BF7"/>
    <w:rsid w:val="00C15037"/>
    <w:rsid w:val="00E40942"/>
    <w:rsid w:val="00E84F52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EA5D"/>
  <w15:chartTrackingRefBased/>
  <w15:docId w15:val="{95D29029-6B6D-45F4-A387-1E0724E9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0A1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7F50A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0A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semiHidden/>
    <w:unhideWhenUsed/>
    <w:rsid w:val="007F50A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F50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F50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2024-10-08T02:18:00Z</dcterms:created>
  <dcterms:modified xsi:type="dcterms:W3CDTF">2024-10-21T02:35:00Z</dcterms:modified>
</cp:coreProperties>
</file>